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E6" w:rsidRPr="00F74B98" w:rsidRDefault="00AE41E6"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Name of Person Submitting Request:</w:t>
            </w:r>
          </w:p>
        </w:tc>
        <w:tc>
          <w:tcPr>
            <w:tcW w:w="5598" w:type="dxa"/>
            <w:gridSpan w:val="4"/>
          </w:tcPr>
          <w:p w:rsidR="00AE41E6" w:rsidRPr="00951D3D" w:rsidRDefault="00AE41E6" w:rsidP="00FC3FCC">
            <w:pPr>
              <w:rPr>
                <w:rFonts w:ascii="Times New Roman" w:hAnsi="Times New Roman" w:cs="Times New Roman"/>
                <w:b/>
              </w:rPr>
            </w:pPr>
            <w:r>
              <w:rPr>
                <w:rFonts w:ascii="Times New Roman" w:hAnsi="Times New Roman" w:cs="Times New Roman"/>
                <w:b/>
              </w:rPr>
              <w:t>Johnny Kates</w:t>
            </w: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 xml:space="preserve">Program or Service Area: </w:t>
            </w:r>
          </w:p>
        </w:tc>
        <w:tc>
          <w:tcPr>
            <w:tcW w:w="5598" w:type="dxa"/>
            <w:gridSpan w:val="4"/>
          </w:tcPr>
          <w:p w:rsidR="00AE41E6" w:rsidRPr="00951D3D" w:rsidRDefault="00AE41E6" w:rsidP="00FC3FCC">
            <w:pPr>
              <w:rPr>
                <w:rFonts w:ascii="Times New Roman" w:hAnsi="Times New Roman" w:cs="Times New Roman"/>
                <w:b/>
              </w:rPr>
            </w:pPr>
            <w:r>
              <w:rPr>
                <w:rFonts w:ascii="Times New Roman" w:hAnsi="Times New Roman" w:cs="Times New Roman"/>
                <w:b/>
              </w:rPr>
              <w:t>2 Custodians</w:t>
            </w: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Division:</w:t>
            </w:r>
          </w:p>
        </w:tc>
        <w:tc>
          <w:tcPr>
            <w:tcW w:w="5598" w:type="dxa"/>
            <w:gridSpan w:val="4"/>
          </w:tcPr>
          <w:p w:rsidR="00AE41E6" w:rsidRPr="00951D3D" w:rsidRDefault="00AE41E6" w:rsidP="00FC3FCC">
            <w:pPr>
              <w:rPr>
                <w:rFonts w:ascii="Times New Roman" w:hAnsi="Times New Roman" w:cs="Times New Roman"/>
                <w:b/>
              </w:rPr>
            </w:pPr>
            <w:r>
              <w:rPr>
                <w:rFonts w:ascii="Times New Roman" w:hAnsi="Times New Roman" w:cs="Times New Roman"/>
                <w:b/>
              </w:rPr>
              <w:t>Administrative Services</w:t>
            </w: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When was the last Program Efficacy document completed?</w:t>
            </w:r>
          </w:p>
        </w:tc>
        <w:tc>
          <w:tcPr>
            <w:tcW w:w="5598" w:type="dxa"/>
            <w:gridSpan w:val="4"/>
          </w:tcPr>
          <w:p w:rsidR="00AE41E6" w:rsidRPr="00951D3D" w:rsidRDefault="00AE41E6" w:rsidP="00FC3FCC">
            <w:pPr>
              <w:rPr>
                <w:rFonts w:ascii="Times New Roman" w:hAnsi="Times New Roman" w:cs="Times New Roman"/>
                <w:b/>
              </w:rPr>
            </w:pPr>
            <w:r>
              <w:rPr>
                <w:rFonts w:ascii="Times New Roman" w:hAnsi="Times New Roman" w:cs="Times New Roman"/>
                <w:b/>
              </w:rPr>
              <w:t>02/2007</w:t>
            </w: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What rating was given?</w:t>
            </w:r>
          </w:p>
        </w:tc>
        <w:tc>
          <w:tcPr>
            <w:tcW w:w="5598" w:type="dxa"/>
            <w:gridSpan w:val="4"/>
          </w:tcPr>
          <w:p w:rsidR="00AE41E6" w:rsidRPr="00951D3D" w:rsidRDefault="00AE41E6" w:rsidP="00FC3FCC">
            <w:pPr>
              <w:rPr>
                <w:rFonts w:ascii="Times New Roman" w:hAnsi="Times New Roman" w:cs="Times New Roman"/>
                <w:b/>
              </w:rPr>
            </w:pPr>
            <w:r w:rsidRPr="00883499">
              <w:rPr>
                <w:rFonts w:ascii="Times New Roman" w:hAnsi="Times New Roman" w:cs="Times New Roman"/>
                <w:b/>
                <w:color w:val="000000"/>
              </w:rPr>
              <w:t>Continuation</w:t>
            </w: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 xml:space="preserve">Current number of Classified Staff: </w:t>
            </w:r>
          </w:p>
        </w:tc>
        <w:tc>
          <w:tcPr>
            <w:tcW w:w="1399" w:type="dxa"/>
          </w:tcPr>
          <w:p w:rsidR="00AE41E6" w:rsidRPr="00951D3D" w:rsidRDefault="00AE41E6" w:rsidP="00951D3D">
            <w:pPr>
              <w:jc w:val="right"/>
              <w:rPr>
                <w:rFonts w:ascii="Times New Roman" w:hAnsi="Times New Roman" w:cs="Times New Roman"/>
              </w:rPr>
            </w:pPr>
            <w:r>
              <w:rPr>
                <w:rFonts w:ascii="Times New Roman" w:hAnsi="Times New Roman" w:cs="Times New Roman"/>
              </w:rPr>
              <w:t xml:space="preserve">22 </w:t>
            </w:r>
            <w:r w:rsidRPr="00951D3D">
              <w:rPr>
                <w:rFonts w:ascii="Times New Roman" w:hAnsi="Times New Roman" w:cs="Times New Roman"/>
              </w:rPr>
              <w:t>FT</w:t>
            </w:r>
          </w:p>
        </w:tc>
        <w:tc>
          <w:tcPr>
            <w:tcW w:w="1400" w:type="dxa"/>
          </w:tcPr>
          <w:p w:rsidR="00AE41E6" w:rsidRPr="00951D3D" w:rsidRDefault="00AE41E6" w:rsidP="00951D3D">
            <w:pPr>
              <w:jc w:val="right"/>
              <w:rPr>
                <w:rFonts w:ascii="Times New Roman" w:hAnsi="Times New Roman" w:cs="Times New Roman"/>
              </w:rPr>
            </w:pPr>
          </w:p>
        </w:tc>
        <w:tc>
          <w:tcPr>
            <w:tcW w:w="1399"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PT</w:t>
            </w:r>
          </w:p>
        </w:tc>
        <w:tc>
          <w:tcPr>
            <w:tcW w:w="1400" w:type="dxa"/>
          </w:tcPr>
          <w:p w:rsidR="00AE41E6" w:rsidRPr="00951D3D" w:rsidRDefault="00AE41E6" w:rsidP="00951D3D">
            <w:pPr>
              <w:jc w:val="right"/>
              <w:rPr>
                <w:rFonts w:ascii="Times New Roman" w:hAnsi="Times New Roman" w:cs="Times New Roman"/>
                <w:b/>
              </w:rPr>
            </w:pPr>
          </w:p>
        </w:tc>
      </w:tr>
      <w:tr w:rsidR="00AE41E6" w:rsidRPr="00951D3D" w:rsidTr="00951D3D">
        <w:tc>
          <w:tcPr>
            <w:tcW w:w="3978" w:type="dxa"/>
          </w:tcPr>
          <w:p w:rsidR="00AE41E6" w:rsidRPr="00951D3D" w:rsidRDefault="00AE41E6" w:rsidP="00951D3D">
            <w:pPr>
              <w:jc w:val="right"/>
              <w:rPr>
                <w:rFonts w:ascii="Times New Roman" w:hAnsi="Times New Roman" w:cs="Times New Roman"/>
              </w:rPr>
            </w:pPr>
            <w:r w:rsidRPr="00951D3D">
              <w:rPr>
                <w:rFonts w:ascii="Times New Roman" w:hAnsi="Times New Roman" w:cs="Times New Roman"/>
              </w:rPr>
              <w:t>Position Requested</w:t>
            </w:r>
          </w:p>
        </w:tc>
        <w:tc>
          <w:tcPr>
            <w:tcW w:w="5598" w:type="dxa"/>
            <w:gridSpan w:val="4"/>
          </w:tcPr>
          <w:p w:rsidR="00AE41E6" w:rsidRPr="00951D3D" w:rsidRDefault="00AE41E6" w:rsidP="00FC3FCC">
            <w:pPr>
              <w:rPr>
                <w:rFonts w:ascii="Times New Roman" w:hAnsi="Times New Roman" w:cs="Times New Roman"/>
                <w:b/>
              </w:rPr>
            </w:pPr>
            <w:r>
              <w:rPr>
                <w:rFonts w:ascii="Times New Roman" w:hAnsi="Times New Roman" w:cs="Times New Roman"/>
                <w:b/>
              </w:rPr>
              <w:t>Custodian</w:t>
            </w:r>
          </w:p>
        </w:tc>
      </w:tr>
    </w:tbl>
    <w:p w:rsidR="00AE41E6" w:rsidRPr="00F74B98" w:rsidRDefault="00AE41E6">
      <w:pPr>
        <w:rPr>
          <w:rFonts w:ascii="Times New Roman" w:hAnsi="Times New Roman" w:cs="Times New Roman"/>
        </w:rPr>
      </w:pPr>
    </w:p>
    <w:p w:rsidR="00AE41E6" w:rsidRPr="00F74B98" w:rsidRDefault="00AE41E6"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41E6" w:rsidRPr="00951D3D" w:rsidTr="00245420">
        <w:tc>
          <w:tcPr>
            <w:tcW w:w="9576" w:type="dxa"/>
          </w:tcPr>
          <w:p w:rsidR="00AE41E6" w:rsidRPr="00245420" w:rsidRDefault="00AE41E6" w:rsidP="00A41463">
            <w:pPr>
              <w:rPr>
                <w:rFonts w:ascii="Times New Roman" w:hAnsi="Times New Roman" w:cs="Times New Roman"/>
              </w:rPr>
            </w:pPr>
            <w:r w:rsidRPr="00245420">
              <w:rPr>
                <w:rFonts w:ascii="Times New Roman" w:hAnsi="Times New Roman" w:cs="Times New Roman"/>
              </w:rPr>
              <w:t xml:space="preserve">SBVC custodial </w:t>
            </w:r>
            <w:r>
              <w:rPr>
                <w:rFonts w:ascii="Times New Roman" w:hAnsi="Times New Roman" w:cs="Times New Roman"/>
              </w:rPr>
              <w:t>staffing levels no longer support the department’s ability to adequately clean campus facilities</w:t>
            </w:r>
            <w:r w:rsidRPr="00245420">
              <w:rPr>
                <w:rFonts w:ascii="Times New Roman" w:hAnsi="Times New Roman" w:cs="Times New Roman"/>
              </w:rPr>
              <w:t xml:space="preserve"> </w:t>
            </w:r>
            <w:r>
              <w:rPr>
                <w:rFonts w:ascii="Times New Roman" w:hAnsi="Times New Roman" w:cs="Times New Roman"/>
              </w:rPr>
              <w:t>or support extracurricular events that routinely occur on campus.</w:t>
            </w:r>
            <w:r w:rsidRPr="00245420">
              <w:rPr>
                <w:rFonts w:ascii="Times New Roman" w:hAnsi="Times New Roman" w:cs="Times New Roman"/>
              </w:rPr>
              <w:t xml:space="preserve"> The custodial department also has at least 1 to 3 employees out a day on sick leave, vacation or industrial leave, which leaves the remaining custodians to clean their area plus the area's of the custodian(s) that are out. We use subs to cover any vacant position in the custodial department, but the custodial department does not have funds for short-term workers/hourly workers. </w:t>
            </w:r>
            <w:r w:rsidRPr="00245420">
              <w:rPr>
                <w:rFonts w:ascii="Times New Roman" w:hAnsi="Times New Roman" w:cs="Times New Roman"/>
                <w:caps/>
              </w:rPr>
              <w:t xml:space="preserve"> </w:t>
            </w:r>
            <w:r w:rsidRPr="00245420">
              <w:rPr>
                <w:rFonts w:ascii="Times New Roman" w:hAnsi="Times New Roman" w:cs="Times New Roman"/>
              </w:rPr>
              <w:t xml:space="preserve">We have 3 lead custodians, 2 daytime custodians and </w:t>
            </w:r>
            <w:r>
              <w:rPr>
                <w:rFonts w:ascii="Times New Roman" w:hAnsi="Times New Roman" w:cs="Times New Roman"/>
              </w:rPr>
              <w:t>17</w:t>
            </w:r>
            <w:r w:rsidRPr="00245420">
              <w:rPr>
                <w:rFonts w:ascii="Times New Roman" w:hAnsi="Times New Roman" w:cs="Times New Roman"/>
              </w:rPr>
              <w:t xml:space="preserve"> evening custodians (two </w:t>
            </w:r>
            <w:r>
              <w:rPr>
                <w:rFonts w:ascii="Times New Roman" w:hAnsi="Times New Roman" w:cs="Times New Roman"/>
              </w:rPr>
              <w:t xml:space="preserve">other </w:t>
            </w:r>
            <w:r w:rsidRPr="00245420">
              <w:rPr>
                <w:rFonts w:ascii="Times New Roman" w:hAnsi="Times New Roman" w:cs="Times New Roman"/>
              </w:rPr>
              <w:t xml:space="preserve">positions are </w:t>
            </w:r>
            <w:r>
              <w:rPr>
                <w:rFonts w:ascii="Times New Roman" w:hAnsi="Times New Roman" w:cs="Times New Roman"/>
              </w:rPr>
              <w:t xml:space="preserve">vacant and </w:t>
            </w:r>
            <w:r w:rsidRPr="00245420">
              <w:rPr>
                <w:rFonts w:ascii="Times New Roman" w:hAnsi="Times New Roman" w:cs="Times New Roman"/>
              </w:rPr>
              <w:t xml:space="preserve">being filled with subs until the vacancies are filled). The </w:t>
            </w:r>
            <w:r>
              <w:rPr>
                <w:rFonts w:ascii="Times New Roman" w:hAnsi="Times New Roman" w:cs="Times New Roman"/>
              </w:rPr>
              <w:t>two</w:t>
            </w:r>
            <w:r w:rsidRPr="00245420">
              <w:rPr>
                <w:rFonts w:ascii="Times New Roman" w:hAnsi="Times New Roman" w:cs="Times New Roman"/>
              </w:rPr>
              <w:t xml:space="preserve"> daytime custodians </w:t>
            </w:r>
            <w:r>
              <w:rPr>
                <w:rFonts w:ascii="Times New Roman" w:hAnsi="Times New Roman" w:cs="Times New Roman"/>
              </w:rPr>
              <w:t xml:space="preserve"> and one lead </w:t>
            </w:r>
            <w:r w:rsidRPr="00245420">
              <w:rPr>
                <w:rFonts w:ascii="Times New Roman" w:hAnsi="Times New Roman" w:cs="Times New Roman"/>
              </w:rPr>
              <w:t>are reasonable for keeping the SBVC campus buildings cleaned and ready for students during the day and the evening custodians are the ones who clean all</w:t>
            </w:r>
            <w:r>
              <w:rPr>
                <w:rFonts w:ascii="Times New Roman" w:hAnsi="Times New Roman" w:cs="Times New Roman"/>
              </w:rPr>
              <w:t xml:space="preserve"> </w:t>
            </w:r>
            <w:r w:rsidRPr="00245420">
              <w:rPr>
                <w:rFonts w:ascii="Times New Roman" w:hAnsi="Times New Roman" w:cs="Times New Roman"/>
              </w:rPr>
              <w:t>the classrooms/offices and restroom to make sure that they are ready for cla</w:t>
            </w:r>
            <w:r>
              <w:rPr>
                <w:rFonts w:ascii="Times New Roman" w:hAnsi="Times New Roman" w:cs="Times New Roman"/>
              </w:rPr>
              <w:t>sses and employees the next day</w:t>
            </w:r>
            <w:r w:rsidRPr="00245420">
              <w:rPr>
                <w:rFonts w:ascii="Times New Roman" w:hAnsi="Times New Roman" w:cs="Times New Roman"/>
              </w:rPr>
              <w:t>. We have tried to get federal work study students but vary few are willing to do the work.</w:t>
            </w:r>
            <w:r w:rsidRPr="00245420">
              <w:rPr>
                <w:rFonts w:ascii="Times New Roman" w:hAnsi="Times New Roman" w:cs="Times New Roman"/>
                <w:caps/>
              </w:rPr>
              <w:t xml:space="preserve"> </w:t>
            </w:r>
          </w:p>
        </w:tc>
      </w:tr>
    </w:tbl>
    <w:p w:rsidR="00AE41E6" w:rsidRPr="00F74B98" w:rsidRDefault="00AE41E6" w:rsidP="00A41463">
      <w:pPr>
        <w:rPr>
          <w:rFonts w:ascii="Times New Roman" w:hAnsi="Times New Roman" w:cs="Times New Roman"/>
        </w:rPr>
      </w:pPr>
    </w:p>
    <w:p w:rsidR="00AE41E6" w:rsidRPr="00F74B98" w:rsidRDefault="00AE41E6" w:rsidP="00A41463">
      <w:pPr>
        <w:rPr>
          <w:rFonts w:ascii="Times New Roman" w:hAnsi="Times New Roman" w:cs="Times New Roman"/>
        </w:rPr>
      </w:pPr>
    </w:p>
    <w:p w:rsidR="00AE41E6" w:rsidRPr="00F74B98" w:rsidRDefault="00AE41E6"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AE41E6" w:rsidRPr="00F74B98" w:rsidRDefault="00AE41E6" w:rsidP="003A2ABA">
      <w:pPr>
        <w:pStyle w:val="ListParagrap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41E6" w:rsidRPr="00951D3D" w:rsidTr="00951D3D">
        <w:tc>
          <w:tcPr>
            <w:tcW w:w="9576" w:type="dxa"/>
          </w:tcPr>
          <w:p w:rsidR="00AE41E6" w:rsidRPr="00D957E2" w:rsidRDefault="00AE41E6" w:rsidP="00D957E2">
            <w:pPr>
              <w:rPr>
                <w:rFonts w:ascii="Times New Roman" w:hAnsi="Times New Roman" w:cs="Times New Roman"/>
              </w:rPr>
            </w:pPr>
            <w:r>
              <w:rPr>
                <w:rFonts w:ascii="Times New Roman" w:hAnsi="Times New Roman" w:cs="Times New Roman"/>
              </w:rPr>
              <w:t xml:space="preserve">Number 1 on Program Efficacy - </w:t>
            </w:r>
            <w:r w:rsidRPr="00D957E2">
              <w:rPr>
                <w:rFonts w:ascii="Times New Roman" w:hAnsi="Times New Roman" w:cs="Times New Roman"/>
              </w:rPr>
              <w:t xml:space="preserve">We feel the purpose of our department is best identified by the way we maintain </w:t>
            </w:r>
            <w:smartTag w:uri="urn:schemas-microsoft-com:office:smarttags" w:element="PlaceType">
              <w:smartTag w:uri="urn:schemas-microsoft-com:office:smarttags" w:element="place">
                <w:smartTag w:uri="urn:schemas-microsoft-com:office:smarttags" w:element="PlaceType">
                  <w:r w:rsidRPr="00D957E2">
                    <w:rPr>
                      <w:rFonts w:ascii="Times New Roman" w:hAnsi="Times New Roman" w:cs="Times New Roman"/>
                    </w:rPr>
                    <w:t>Valley</w:t>
                  </w:r>
                </w:smartTag>
                <w:r w:rsidRPr="00D957E2">
                  <w:rPr>
                    <w:rFonts w:ascii="Times New Roman" w:hAnsi="Times New Roman" w:cs="Times New Roman"/>
                  </w:rPr>
                  <w:t xml:space="preserve"> </w:t>
                </w:r>
                <w:smartTag w:uri="urn:schemas-microsoft-com:office:smarttags" w:element="PlaceType">
                  <w:r w:rsidRPr="00D957E2">
                    <w:rPr>
                      <w:rFonts w:ascii="Times New Roman" w:hAnsi="Times New Roman" w:cs="Times New Roman"/>
                    </w:rPr>
                    <w:t>College</w:t>
                  </w:r>
                </w:smartTag>
              </w:smartTag>
            </w:smartTag>
            <w:r w:rsidRPr="00D957E2">
              <w:rPr>
                <w:rFonts w:ascii="Times New Roman" w:hAnsi="Times New Roman" w:cs="Times New Roman"/>
              </w:rPr>
              <w:t>’s buildings and a safe and well kept manner to make our campus a desirable learning environment.  We strive to make our campus a safe and desirable learning facility for students to select for higher education and to</w:t>
            </w:r>
            <w:r w:rsidRPr="00D957E2">
              <w:rPr>
                <w:rFonts w:ascii="Times New Roman" w:hAnsi="Times New Roman" w:cs="Times New Roman"/>
                <w:i/>
              </w:rPr>
              <w:t xml:space="preserve"> </w:t>
            </w:r>
            <w:r w:rsidRPr="00D957E2">
              <w:rPr>
                <w:rFonts w:ascii="Times New Roman" w:hAnsi="Times New Roman" w:cs="Times New Roman"/>
              </w:rPr>
              <w:t>provide quality education and services that support a diverse community of learners</w:t>
            </w:r>
          </w:p>
          <w:p w:rsidR="00AE41E6" w:rsidRPr="00951D3D" w:rsidRDefault="00AE41E6">
            <w:pPr>
              <w:rPr>
                <w:rFonts w:ascii="Times New Roman" w:hAnsi="Times New Roman" w:cs="Times New Roman"/>
              </w:rPr>
            </w:pPr>
          </w:p>
        </w:tc>
      </w:tr>
    </w:tbl>
    <w:p w:rsidR="00AE41E6" w:rsidRPr="00F74B98" w:rsidRDefault="00AE41E6" w:rsidP="00CB5B73">
      <w:pPr>
        <w:pStyle w:val="ListParagraph"/>
        <w:rPr>
          <w:rFonts w:ascii="Times New Roman" w:hAnsi="Times New Roman" w:cs="Times New Roman"/>
        </w:rPr>
      </w:pPr>
    </w:p>
    <w:p w:rsidR="00AE41E6" w:rsidRPr="00717E32" w:rsidRDefault="00AE41E6"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AE41E6" w:rsidRPr="00717E32" w:rsidRDefault="00AE41E6"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41E6" w:rsidRPr="00951D3D" w:rsidTr="00245420">
        <w:tc>
          <w:tcPr>
            <w:tcW w:w="9576" w:type="dxa"/>
          </w:tcPr>
          <w:p w:rsidR="00AE41E6" w:rsidRPr="00D957E2" w:rsidRDefault="00AE41E6" w:rsidP="00D957E2">
            <w:pPr>
              <w:pStyle w:val="SupervisionReceived"/>
              <w:rPr>
                <w:sz w:val="24"/>
              </w:rPr>
            </w:pPr>
            <w:r w:rsidRPr="00245420">
              <w:t>Custodian</w:t>
            </w:r>
            <w:r>
              <w:t>s maintain</w:t>
            </w:r>
            <w:r w:rsidRPr="00245420">
              <w:t xml:space="preserve"> buildings, furniture, and equipment in a clean, sanitary, safe, and secure condition during an assigned shift. Sets up and removes tables, chairs, and equipment for meetings, special events, and facility uses.</w:t>
            </w:r>
            <w:r>
              <w:t xml:space="preserve"> </w:t>
            </w:r>
            <w:r w:rsidRPr="00245420">
              <w:t>To keep the inside of the buildings at SBVC looking nice and cleaned and to keep up with all the facility uses and events going on at SBVC campus</w:t>
            </w:r>
            <w:r>
              <w:t>.</w:t>
            </w:r>
          </w:p>
        </w:tc>
      </w:tr>
    </w:tbl>
    <w:p w:rsidR="00AE41E6" w:rsidRPr="00F74B98" w:rsidRDefault="00AE41E6" w:rsidP="00CB5B73">
      <w:pPr>
        <w:rPr>
          <w:rFonts w:ascii="Times New Roman" w:hAnsi="Times New Roman" w:cs="Times New Roman"/>
        </w:rPr>
      </w:pPr>
    </w:p>
    <w:p w:rsidR="00AE41E6" w:rsidRPr="00F74B98" w:rsidRDefault="00AE41E6" w:rsidP="00CB5B73">
      <w:pPr>
        <w:pStyle w:val="ListParagraph"/>
        <w:rPr>
          <w:rFonts w:ascii="Times New Roman" w:hAnsi="Times New Roman" w:cs="Times New Roman"/>
        </w:rPr>
      </w:pPr>
    </w:p>
    <w:p w:rsidR="00AE41E6" w:rsidRPr="00F74B98" w:rsidRDefault="00AE41E6"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AE41E6" w:rsidRPr="00F74B98" w:rsidRDefault="00AE41E6"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41E6" w:rsidRPr="00951D3D" w:rsidTr="00951D3D">
        <w:tc>
          <w:tcPr>
            <w:tcW w:w="9576" w:type="dxa"/>
          </w:tcPr>
          <w:p w:rsidR="00AE41E6" w:rsidRPr="00951D3D" w:rsidRDefault="00AE41E6">
            <w:pPr>
              <w:rPr>
                <w:rFonts w:ascii="Times New Roman" w:hAnsi="Times New Roman" w:cs="Times New Roman"/>
              </w:rPr>
            </w:pPr>
            <w:r>
              <w:rPr>
                <w:rFonts w:ascii="Times New Roman" w:hAnsi="Times New Roman" w:cs="Times New Roman"/>
              </w:rPr>
              <w:t xml:space="preserve">The ongoing cost </w:t>
            </w:r>
            <w:r w:rsidRPr="00686E75">
              <w:rPr>
                <w:rFonts w:ascii="Times New Roman" w:hAnsi="Times New Roman" w:cs="Times New Roman"/>
                <w:u w:val="double"/>
              </w:rPr>
              <w:t>for each position</w:t>
            </w:r>
            <w:r>
              <w:rPr>
                <w:rFonts w:ascii="Times New Roman" w:hAnsi="Times New Roman" w:cs="Times New Roman"/>
              </w:rPr>
              <w:t xml:space="preserve"> would by $33,792 plus step increases until they reach the last step and $17,100 for benefits and insurance. (Total cost for two positions = $67,584 salaries + $34,200 for benefits.)</w:t>
            </w:r>
          </w:p>
        </w:tc>
      </w:tr>
    </w:tbl>
    <w:p w:rsidR="00AE41E6" w:rsidRPr="00F74B98" w:rsidRDefault="00AE41E6" w:rsidP="00CB5B73">
      <w:pPr>
        <w:rPr>
          <w:rFonts w:ascii="Times New Roman" w:hAnsi="Times New Roman" w:cs="Times New Roman"/>
        </w:rPr>
      </w:pPr>
    </w:p>
    <w:p w:rsidR="00AE41E6" w:rsidRPr="00F74B98" w:rsidRDefault="00AE41E6"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E41E6" w:rsidRPr="00951D3D" w:rsidTr="00686E75">
        <w:tc>
          <w:tcPr>
            <w:tcW w:w="9576" w:type="dxa"/>
          </w:tcPr>
          <w:p w:rsidR="00AE41E6" w:rsidRPr="00951D3D" w:rsidRDefault="00AE41E6">
            <w:pPr>
              <w:rPr>
                <w:rFonts w:ascii="Times New Roman" w:hAnsi="Times New Roman" w:cs="Times New Roman"/>
              </w:rPr>
            </w:pPr>
            <w:r>
              <w:rPr>
                <w:rFonts w:ascii="Times New Roman" w:hAnsi="Times New Roman" w:cs="Times New Roman"/>
              </w:rPr>
              <w:t>We will be unable to maintain</w:t>
            </w:r>
            <w:r w:rsidRPr="00A84D30">
              <w:rPr>
                <w:rFonts w:ascii="Times New Roman" w:hAnsi="Times New Roman" w:cs="Times New Roman"/>
              </w:rPr>
              <w:t xml:space="preserve"> </w:t>
            </w:r>
            <w:smartTag w:uri="urn:schemas-microsoft-com:office:smarttags" w:element="place">
              <w:smartTag w:uri="urn:schemas-microsoft-com:office:smarttags" w:element="PlaceName">
                <w:r>
                  <w:rPr>
                    <w:rFonts w:ascii="Times New Roman" w:hAnsi="Times New Roman" w:cs="Times New Roman"/>
                  </w:rPr>
                  <w:t>San Bernardino</w:t>
                </w:r>
              </w:smartTag>
              <w:r>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Valley</w:t>
                </w:r>
              </w:smartTag>
              <w:r w:rsidRPr="00A84D30">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College</w:t>
                </w:r>
              </w:smartTag>
            </w:smartTag>
            <w:r w:rsidRPr="00A84D30">
              <w:rPr>
                <w:rFonts w:ascii="Times New Roman" w:hAnsi="Times New Roman" w:cs="Times New Roman"/>
              </w:rPr>
              <w:t xml:space="preserve"> </w:t>
            </w:r>
            <w:r>
              <w:rPr>
                <w:rFonts w:ascii="Times New Roman" w:hAnsi="Times New Roman" w:cs="Times New Roman"/>
              </w:rPr>
              <w:t>facilities in</w:t>
            </w:r>
            <w:r w:rsidRPr="00A84D30">
              <w:rPr>
                <w:rFonts w:ascii="Times New Roman" w:hAnsi="Times New Roman" w:cs="Times New Roman"/>
              </w:rPr>
              <w:t xml:space="preserve"> a safe and well kept manner</w:t>
            </w:r>
            <w:r>
              <w:rPr>
                <w:rFonts w:ascii="Times New Roman" w:hAnsi="Times New Roman" w:cs="Times New Roman"/>
              </w:rPr>
              <w:t xml:space="preserve"> that helps to</w:t>
            </w:r>
            <w:r w:rsidRPr="00A84D30">
              <w:rPr>
                <w:rFonts w:ascii="Times New Roman" w:hAnsi="Times New Roman" w:cs="Times New Roman"/>
              </w:rPr>
              <w:t xml:space="preserve"> make our campus a desirable learning environment.</w:t>
            </w:r>
          </w:p>
        </w:tc>
      </w:tr>
    </w:tbl>
    <w:p w:rsidR="00AE41E6" w:rsidRPr="00F74B98" w:rsidRDefault="00AE41E6" w:rsidP="00CB5B73">
      <w:pPr>
        <w:rPr>
          <w:rFonts w:ascii="Times New Roman" w:hAnsi="Times New Roman" w:cs="Times New Roman"/>
        </w:rPr>
      </w:pPr>
    </w:p>
    <w:p w:rsidR="00AE41E6" w:rsidRPr="00F74B98" w:rsidRDefault="00AE41E6" w:rsidP="0059174E">
      <w:pPr>
        <w:rPr>
          <w:rFonts w:ascii="Times New Roman" w:hAnsi="Times New Roman" w:cs="Times New Roman"/>
        </w:rPr>
      </w:pPr>
    </w:p>
    <w:p w:rsidR="00AE41E6" w:rsidRPr="00F74B98" w:rsidRDefault="00AE41E6" w:rsidP="0059174E">
      <w:pPr>
        <w:rPr>
          <w:rFonts w:ascii="Times New Roman" w:hAnsi="Times New Roman" w:cs="Times New Roman"/>
        </w:rPr>
      </w:pPr>
    </w:p>
    <w:p w:rsidR="00AE41E6" w:rsidRPr="00F74B98" w:rsidRDefault="00AE41E6" w:rsidP="0059174E">
      <w:pPr>
        <w:rPr>
          <w:rFonts w:ascii="Times New Roman" w:hAnsi="Times New Roman" w:cs="Times New Roman"/>
        </w:rPr>
      </w:pPr>
    </w:p>
    <w:sectPr w:rsidR="00AE41E6" w:rsidRPr="00F74B98"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E6" w:rsidRDefault="00AE41E6" w:rsidP="003A3982">
      <w:r>
        <w:separator/>
      </w:r>
    </w:p>
  </w:endnote>
  <w:endnote w:type="continuationSeparator" w:id="0">
    <w:p w:rsidR="00AE41E6" w:rsidRDefault="00AE41E6"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E6" w:rsidRDefault="00AE41E6" w:rsidP="000F0588">
    <w:pPr>
      <w:pStyle w:val="Footer"/>
      <w:jc w:val="center"/>
    </w:pPr>
    <w:r>
      <w:t>Needs Assessment Applications due to Committee by 10/15/10</w:t>
    </w:r>
  </w:p>
  <w:p w:rsidR="00AE41E6" w:rsidRDefault="00AE41E6">
    <w:pPr>
      <w:pStyle w:val="Footer"/>
    </w:pPr>
  </w:p>
  <w:p w:rsidR="00AE41E6" w:rsidRDefault="00AE4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E6" w:rsidRDefault="00AE41E6" w:rsidP="003A3982">
      <w:r>
        <w:separator/>
      </w:r>
    </w:p>
  </w:footnote>
  <w:footnote w:type="continuationSeparator" w:id="0">
    <w:p w:rsidR="00AE41E6" w:rsidRDefault="00AE41E6" w:rsidP="003A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2D00"/>
    <w:rsid w:val="000A392A"/>
    <w:rsid w:val="000E5C89"/>
    <w:rsid w:val="000F0588"/>
    <w:rsid w:val="001052A7"/>
    <w:rsid w:val="00107505"/>
    <w:rsid w:val="00107863"/>
    <w:rsid w:val="00152F63"/>
    <w:rsid w:val="001871CE"/>
    <w:rsid w:val="001A0E3C"/>
    <w:rsid w:val="001D67F9"/>
    <w:rsid w:val="0020018D"/>
    <w:rsid w:val="00225A40"/>
    <w:rsid w:val="00234D48"/>
    <w:rsid w:val="00245420"/>
    <w:rsid w:val="00256427"/>
    <w:rsid w:val="00354A77"/>
    <w:rsid w:val="0037309F"/>
    <w:rsid w:val="003A2ABA"/>
    <w:rsid w:val="003A3982"/>
    <w:rsid w:val="003D6854"/>
    <w:rsid w:val="004A640B"/>
    <w:rsid w:val="004A65E1"/>
    <w:rsid w:val="004E61C1"/>
    <w:rsid w:val="0058204E"/>
    <w:rsid w:val="0059174E"/>
    <w:rsid w:val="006043C9"/>
    <w:rsid w:val="0062203D"/>
    <w:rsid w:val="00642C62"/>
    <w:rsid w:val="006758EA"/>
    <w:rsid w:val="00686E75"/>
    <w:rsid w:val="006912BC"/>
    <w:rsid w:val="006B1276"/>
    <w:rsid w:val="00707B42"/>
    <w:rsid w:val="00717E32"/>
    <w:rsid w:val="007331AE"/>
    <w:rsid w:val="00733987"/>
    <w:rsid w:val="00745941"/>
    <w:rsid w:val="00777318"/>
    <w:rsid w:val="007B7197"/>
    <w:rsid w:val="007E6407"/>
    <w:rsid w:val="007E7D2A"/>
    <w:rsid w:val="00803655"/>
    <w:rsid w:val="00860977"/>
    <w:rsid w:val="00883499"/>
    <w:rsid w:val="008A1340"/>
    <w:rsid w:val="009265FC"/>
    <w:rsid w:val="00944C34"/>
    <w:rsid w:val="00951D3D"/>
    <w:rsid w:val="00972375"/>
    <w:rsid w:val="009E57D4"/>
    <w:rsid w:val="009F0AE3"/>
    <w:rsid w:val="00A118B0"/>
    <w:rsid w:val="00A13E11"/>
    <w:rsid w:val="00A41463"/>
    <w:rsid w:val="00A84D30"/>
    <w:rsid w:val="00AE41E6"/>
    <w:rsid w:val="00B13B15"/>
    <w:rsid w:val="00B17629"/>
    <w:rsid w:val="00B21741"/>
    <w:rsid w:val="00BB3870"/>
    <w:rsid w:val="00CB5B73"/>
    <w:rsid w:val="00CE5885"/>
    <w:rsid w:val="00D15F96"/>
    <w:rsid w:val="00D93AA7"/>
    <w:rsid w:val="00D957E2"/>
    <w:rsid w:val="00DA1567"/>
    <w:rsid w:val="00E026CC"/>
    <w:rsid w:val="00E76330"/>
    <w:rsid w:val="00EC7209"/>
    <w:rsid w:val="00EE5D21"/>
    <w:rsid w:val="00F00FDE"/>
    <w:rsid w:val="00F61A3C"/>
    <w:rsid w:val="00F74B98"/>
    <w:rsid w:val="00F81B6F"/>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 w:type="paragraph" w:customStyle="1" w:styleId="SupervisionReceived">
    <w:name w:val="Supervision Received"/>
    <w:basedOn w:val="Normal"/>
    <w:uiPriority w:val="99"/>
    <w:rsid w:val="00245420"/>
    <w:pPr>
      <w:spacing w:before="120" w:after="120"/>
      <w:jc w:val="both"/>
    </w:pPr>
    <w:rPr>
      <w:rFonts w:ascii="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1211960090">
      <w:marLeft w:val="0"/>
      <w:marRight w:val="0"/>
      <w:marTop w:val="0"/>
      <w:marBottom w:val="0"/>
      <w:divBdr>
        <w:top w:val="none" w:sz="0" w:space="0" w:color="auto"/>
        <w:left w:val="none" w:sz="0" w:space="0" w:color="auto"/>
        <w:bottom w:val="none" w:sz="0" w:space="0" w:color="auto"/>
        <w:right w:val="none" w:sz="0" w:space="0" w:color="auto"/>
      </w:divBdr>
    </w:div>
    <w:div w:id="1211960091">
      <w:marLeft w:val="0"/>
      <w:marRight w:val="0"/>
      <w:marTop w:val="0"/>
      <w:marBottom w:val="0"/>
      <w:divBdr>
        <w:top w:val="none" w:sz="0" w:space="0" w:color="auto"/>
        <w:left w:val="none" w:sz="0" w:space="0" w:color="auto"/>
        <w:bottom w:val="none" w:sz="0" w:space="0" w:color="auto"/>
        <w:right w:val="none" w:sz="0" w:space="0" w:color="auto"/>
      </w:divBdr>
    </w:div>
    <w:div w:id="1211960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508</Words>
  <Characters>2896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jhansen</cp:lastModifiedBy>
  <cp:revision>2</cp:revision>
  <dcterms:created xsi:type="dcterms:W3CDTF">2010-10-15T16:21:00Z</dcterms:created>
  <dcterms:modified xsi:type="dcterms:W3CDTF">2010-10-15T16:21:00Z</dcterms:modified>
</cp:coreProperties>
</file>